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5852" w14:textId="1E590E5F" w:rsidR="009B2349" w:rsidRPr="00FC2D30" w:rsidRDefault="00095177" w:rsidP="00FC2D30">
      <w:pPr>
        <w:spacing w:after="0" w:line="240" w:lineRule="auto"/>
        <w:ind w:leftChars="-64" w:left="-141" w:rightChars="-67" w:right="-147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095C" wp14:editId="56B5680E">
                <wp:simplePos x="0" y="0"/>
                <wp:positionH relativeFrom="margin">
                  <wp:align>right</wp:align>
                </wp:positionH>
                <wp:positionV relativeFrom="paragraph">
                  <wp:posOffset>-187960</wp:posOffset>
                </wp:positionV>
                <wp:extent cx="8953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69897" w14:textId="485C657D" w:rsidR="00095177" w:rsidRPr="00023886" w:rsidRDefault="00095177" w:rsidP="00CE47A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2388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参考様式1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0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3pt;margin-top:-14.8pt;width:70.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" fillcolor="white [3201]" stroked="f" strokeweight=".5pt">
                <v:textbox>
                  <w:txbxContent>
                    <w:p w14:paraId="7B069897" w14:textId="485C657D" w:rsidR="00095177" w:rsidRPr="00023886" w:rsidRDefault="00095177" w:rsidP="00CE47AF">
                      <w:pPr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02388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参考様式1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349" w:rsidRPr="00FC2D3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都市計画手続業務に関する協力覚書書</w:t>
      </w:r>
    </w:p>
    <w:p w14:paraId="1BD9E3DB" w14:textId="1E5D9497" w:rsidR="009B2349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071A39D4" w14:textId="77777777" w:rsidR="00FC2D30" w:rsidRPr="00FC2D30" w:rsidRDefault="00FC2D30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155E0C2B" w14:textId="7169EFFD" w:rsidR="009B2349" w:rsidRPr="00FC2D30" w:rsidRDefault="009B2349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〇〇株式会社（以下「甲」という。）と、△△株式会社（以下「乙」という。）は、甲が参加する「</w:t>
      </w:r>
      <w:r w:rsidR="00095177">
        <w:rPr>
          <w:rFonts w:ascii="ＭＳ 明朝" w:eastAsia="ＭＳ 明朝" w:hAnsi="ＭＳ 明朝" w:hint="eastAsia"/>
          <w:sz w:val="20"/>
          <w:szCs w:val="20"/>
          <w:lang w:eastAsia="ja-JP"/>
        </w:rPr>
        <w:t>晴海二丁目教育施設設計業務委託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に係る設計プロポーザル」（以下「本業務」という。）に関連し、都市計画手続き業務に関する協力について、以下のとおり覚書を締結する。</w:t>
      </w:r>
    </w:p>
    <w:p w14:paraId="235DBB3B" w14:textId="77777777" w:rsidR="00FC2D30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70F47C3C" w14:textId="7CFC8CA7" w:rsidR="009B2349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（目的）</w:t>
      </w:r>
    </w:p>
    <w:p w14:paraId="0E82496A" w14:textId="0A3B58BB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１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本覚書は、本業務において必要となる都市計画手続に関し、乙が有する知見および業務実績を活用し、甲に対して技術的支援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および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業務協力を行うことを目的とする。</w:t>
      </w:r>
    </w:p>
    <w:p w14:paraId="4367A81D" w14:textId="77777777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0DFCB080" w14:textId="77777777" w:rsidR="00FC2D30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（協力内容）</w:t>
      </w:r>
    </w:p>
    <w:p w14:paraId="36D2615B" w14:textId="007068CC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２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乙は、本業務における以下の都市計画手続きに関する業務について、甲に協力するものとする。</w:t>
      </w:r>
    </w:p>
    <w:p w14:paraId="0971CAB1" w14:textId="609137C5" w:rsidR="009B2349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一　</w:t>
      </w:r>
      <w:r w:rsidR="009B2349" w:rsidRPr="00FC2D30">
        <w:rPr>
          <w:rFonts w:ascii="ＭＳ 明朝" w:eastAsia="ＭＳ 明朝" w:hAnsi="ＭＳ 明朝"/>
          <w:sz w:val="20"/>
          <w:szCs w:val="20"/>
          <w:lang w:eastAsia="ja-JP"/>
        </w:rPr>
        <w:t>都市計画手続に関する方針検討</w:t>
      </w:r>
    </w:p>
    <w:p w14:paraId="0F639D65" w14:textId="2D446ACF" w:rsidR="009B2349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二　</w:t>
      </w:r>
      <w:r w:rsidR="009B2349" w:rsidRPr="00FC2D30">
        <w:rPr>
          <w:rFonts w:ascii="ＭＳ 明朝" w:eastAsia="ＭＳ 明朝" w:hAnsi="ＭＳ 明朝"/>
          <w:sz w:val="20"/>
          <w:szCs w:val="20"/>
          <w:lang w:eastAsia="ja-JP"/>
        </w:rPr>
        <w:t>関係機関協議に必要な資料作成支援</w:t>
      </w:r>
    </w:p>
    <w:p w14:paraId="0C19B7ED" w14:textId="4064D8BB" w:rsidR="009B2349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三　</w:t>
      </w:r>
      <w:r w:rsidR="009B2349" w:rsidRPr="00FC2D30">
        <w:rPr>
          <w:rFonts w:ascii="ＭＳ 明朝" w:eastAsia="ＭＳ 明朝" w:hAnsi="ＭＳ 明朝"/>
          <w:sz w:val="20"/>
          <w:szCs w:val="20"/>
          <w:lang w:eastAsia="ja-JP"/>
        </w:rPr>
        <w:t>行政協議・説明に関する技術的助言</w:t>
      </w:r>
    </w:p>
    <w:p w14:paraId="5F05E18D" w14:textId="73961ADB" w:rsidR="009B2349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四　</w:t>
      </w:r>
      <w:r w:rsidR="009B2349" w:rsidRPr="00FC2D30">
        <w:rPr>
          <w:rFonts w:ascii="ＭＳ 明朝" w:eastAsia="ＭＳ 明朝" w:hAnsi="ＭＳ 明朝"/>
          <w:sz w:val="20"/>
          <w:szCs w:val="20"/>
          <w:lang w:eastAsia="ja-JP"/>
        </w:rPr>
        <w:t>その他、都市計画手続の遂行に必要な業務</w:t>
      </w:r>
    </w:p>
    <w:p w14:paraId="795014B8" w14:textId="3E157647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58676958" w14:textId="775DF754" w:rsidR="00FC2D30" w:rsidRPr="00FC2D30" w:rsidRDefault="00FC2D30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（協力期間）</w:t>
      </w:r>
    </w:p>
    <w:p w14:paraId="547E3029" w14:textId="59C10648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３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本覚書に基づく協力期間は、本業務の契約締結日から、当該都市計画手続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に関連する業務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が完了する日までとする。</w:t>
      </w:r>
    </w:p>
    <w:p w14:paraId="70C46C37" w14:textId="5D1ACD59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6844BD53" w14:textId="32F56DE1" w:rsidR="00FC2D30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（体制）</w:t>
      </w:r>
    </w:p>
    <w:p w14:paraId="29BF0065" w14:textId="46D8F568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４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乙は、本業務における都市計画手続き業務について、適切な担当者を配置し、継続的に協力するものとする。</w:t>
      </w:r>
    </w:p>
    <w:p w14:paraId="23490F80" w14:textId="0C4B7232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568B2B8" w14:textId="015D793E" w:rsidR="00FC2D30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（協力関係の継続）</w:t>
      </w:r>
    </w:p>
    <w:p w14:paraId="00C4EF34" w14:textId="21AD0C41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５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甲および乙は、正当な理由がある場合を除き、本覚書に基づく協力関係を一方的に解消しないものとする。</w:t>
      </w:r>
    </w:p>
    <w:p w14:paraId="4BC95B07" w14:textId="5F7F8F84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BB19C5C" w14:textId="27C8545C" w:rsidR="00FC2D30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（提出および開示）</w:t>
      </w:r>
    </w:p>
    <w:p w14:paraId="20925731" w14:textId="3150600C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６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本覚書は、設計プロポーザルにおける提出書類として、発注者に対し提出・開示されることについて、甲乙双方がこれを了承する。</w:t>
      </w:r>
    </w:p>
    <w:p w14:paraId="202E8466" w14:textId="73816DB2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75A2E7D" w14:textId="3EC9A11E" w:rsidR="00FC2D30" w:rsidRPr="00FC2D30" w:rsidRDefault="00FC2D30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（協議）</w:t>
      </w:r>
    </w:p>
    <w:p w14:paraId="62979FF3" w14:textId="4A596957" w:rsidR="009B2349" w:rsidRPr="00FC2D30" w:rsidRDefault="009B2349" w:rsidP="00FC2D30">
      <w:pPr>
        <w:spacing w:after="0" w:line="240" w:lineRule="auto"/>
        <w:ind w:leftChars="-64" w:left="59" w:rightChars="-67" w:right="-147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第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７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条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本覚書に定めのない事項、または本覚書の解釈に疑義が生じた場合は、甲乙協議のうえ、誠意をもって解決するものとする。</w:t>
      </w:r>
    </w:p>
    <w:p w14:paraId="670A4649" w14:textId="77777777" w:rsidR="009B2349" w:rsidRPr="00FC2D30" w:rsidRDefault="009B2349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66CEB207" w14:textId="06C45A02" w:rsidR="009B2349" w:rsidRPr="00FC2D30" w:rsidRDefault="009B2349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以上、本覚書の成立を証するため、本書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２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通を作成し、</w:t>
      </w:r>
    </w:p>
    <w:p w14:paraId="05C9AB51" w14:textId="4C2A86E1" w:rsidR="009B2349" w:rsidRPr="00FC2D30" w:rsidRDefault="009B2349" w:rsidP="00FC2D30">
      <w:pPr>
        <w:spacing w:after="0" w:line="240" w:lineRule="auto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  <w:lang w:eastAsia="ja-JP"/>
        </w:rPr>
        <w:t>甲乙記名押印のうえ、各自</w:t>
      </w:r>
      <w:r w:rsidR="00FC2D30" w:rsidRPr="00FC2D30">
        <w:rPr>
          <w:rFonts w:ascii="ＭＳ 明朝" w:eastAsia="ＭＳ 明朝" w:hAnsi="ＭＳ 明朝" w:hint="eastAsia"/>
          <w:sz w:val="20"/>
          <w:szCs w:val="20"/>
          <w:lang w:eastAsia="ja-JP"/>
        </w:rPr>
        <w:t>１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通を保有する。</w:t>
      </w:r>
    </w:p>
    <w:p w14:paraId="784492F2" w14:textId="77777777" w:rsidR="00A37A9A" w:rsidRDefault="00A37A9A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4BE0983" w14:textId="77777777" w:rsidR="00FC2D30" w:rsidRDefault="00FC2D30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0AA64DBE" w14:textId="77777777" w:rsidR="00FC2D30" w:rsidRPr="00FC2D30" w:rsidRDefault="00FC2D30" w:rsidP="00FC2D30">
      <w:pPr>
        <w:spacing w:after="0" w:line="24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8B0DD51" w14:textId="4D7E22E2" w:rsidR="009B2349" w:rsidRPr="00FC2D30" w:rsidRDefault="009B2349" w:rsidP="00FC2D30">
      <w:pPr>
        <w:spacing w:after="0"/>
        <w:ind w:leftChars="-64" w:left="-141" w:rightChars="-67" w:right="-147" w:firstLineChars="100" w:firstLine="200"/>
        <w:rPr>
          <w:rFonts w:ascii="ＭＳ 明朝" w:eastAsia="ＭＳ 明朝" w:hAnsi="ＭＳ 明朝"/>
          <w:sz w:val="20"/>
          <w:szCs w:val="20"/>
        </w:rPr>
      </w:pPr>
      <w:proofErr w:type="spellStart"/>
      <w:r w:rsidRPr="00FC2D30">
        <w:rPr>
          <w:rFonts w:ascii="ＭＳ 明朝" w:eastAsia="ＭＳ 明朝" w:hAnsi="ＭＳ 明朝"/>
          <w:sz w:val="20"/>
          <w:szCs w:val="20"/>
        </w:rPr>
        <w:t>令和</w:t>
      </w:r>
      <w:proofErr w:type="spellEnd"/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</w:rPr>
        <w:t xml:space="preserve">　年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</w:rPr>
        <w:t xml:space="preserve">　月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</w:rPr>
        <w:t xml:space="preserve">　日</w:t>
      </w:r>
    </w:p>
    <w:p w14:paraId="1E1AB591" w14:textId="74D7186C" w:rsidR="009B2349" w:rsidRPr="00FC2D30" w:rsidRDefault="009B2349" w:rsidP="00FC2D30">
      <w:pPr>
        <w:spacing w:after="0"/>
        <w:ind w:leftChars="-64" w:left="-141" w:rightChars="-67" w:right="-147" w:firstLineChars="200" w:firstLine="400"/>
        <w:rPr>
          <w:rFonts w:ascii="ＭＳ 明朝" w:eastAsia="ＭＳ 明朝" w:hAnsi="ＭＳ 明朝"/>
          <w:sz w:val="20"/>
          <w:szCs w:val="20"/>
        </w:rPr>
      </w:pPr>
      <w:r w:rsidRPr="00FC2D30">
        <w:rPr>
          <w:rFonts w:ascii="ＭＳ 明朝" w:eastAsia="ＭＳ 明朝" w:hAnsi="ＭＳ 明朝"/>
          <w:sz w:val="20"/>
          <w:szCs w:val="20"/>
        </w:rPr>
        <w:t>甲　所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 w:rsidRPr="00FC2D30">
        <w:rPr>
          <w:rFonts w:ascii="ＭＳ 明朝" w:eastAsia="ＭＳ 明朝" w:hAnsi="ＭＳ 明朝"/>
          <w:sz w:val="20"/>
          <w:szCs w:val="20"/>
        </w:rPr>
        <w:t>在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 w:rsidRPr="00FC2D30">
        <w:rPr>
          <w:rFonts w:ascii="ＭＳ 明朝" w:eastAsia="ＭＳ 明朝" w:hAnsi="ＭＳ 明朝"/>
          <w:sz w:val="20"/>
          <w:szCs w:val="20"/>
        </w:rPr>
        <w:t>地</w:t>
      </w:r>
    </w:p>
    <w:p w14:paraId="7CB72EEF" w14:textId="33905E72" w:rsidR="009B2349" w:rsidRPr="00FC2D30" w:rsidRDefault="009B2349" w:rsidP="00FC2D30">
      <w:pPr>
        <w:spacing w:after="0"/>
        <w:ind w:leftChars="-64" w:left="-141" w:rightChars="-67" w:right="-147" w:firstLineChars="200" w:firstLine="400"/>
        <w:rPr>
          <w:rFonts w:ascii="ＭＳ 明朝" w:eastAsia="ＭＳ 明朝" w:hAnsi="ＭＳ 明朝"/>
          <w:sz w:val="20"/>
          <w:szCs w:val="20"/>
        </w:rPr>
      </w:pPr>
      <w:r w:rsidRPr="00FC2D30">
        <w:rPr>
          <w:rFonts w:ascii="ＭＳ 明朝" w:eastAsia="ＭＳ 明朝" w:hAnsi="ＭＳ 明朝"/>
          <w:sz w:val="20"/>
          <w:szCs w:val="20"/>
        </w:rPr>
        <w:t xml:space="preserve">　　名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FC2D30">
        <w:rPr>
          <w:rFonts w:ascii="ＭＳ 明朝" w:eastAsia="ＭＳ 明朝" w:hAnsi="ＭＳ 明朝"/>
          <w:sz w:val="20"/>
          <w:szCs w:val="20"/>
        </w:rPr>
        <w:t>称</w:t>
      </w:r>
    </w:p>
    <w:p w14:paraId="6DB9CACC" w14:textId="53A03790" w:rsidR="009B2349" w:rsidRPr="00FC2D30" w:rsidRDefault="009B2349" w:rsidP="00FC2D30">
      <w:pPr>
        <w:spacing w:after="0"/>
        <w:ind w:leftChars="-64" w:left="-141" w:rightChars="-67" w:right="-147" w:firstLineChars="200" w:firstLine="400"/>
        <w:rPr>
          <w:rFonts w:ascii="ＭＳ 明朝" w:eastAsia="ＭＳ 明朝" w:hAnsi="ＭＳ 明朝"/>
          <w:sz w:val="20"/>
          <w:szCs w:val="20"/>
        </w:rPr>
      </w:pPr>
      <w:r w:rsidRPr="00FC2D30">
        <w:rPr>
          <w:rFonts w:ascii="ＭＳ 明朝" w:eastAsia="ＭＳ 明朝" w:hAnsi="ＭＳ 明朝"/>
          <w:sz w:val="20"/>
          <w:szCs w:val="20"/>
        </w:rPr>
        <w:t xml:space="preserve">　　</w:t>
      </w:r>
      <w:proofErr w:type="spellStart"/>
      <w:r w:rsidRPr="00FC2D30">
        <w:rPr>
          <w:rFonts w:ascii="ＭＳ 明朝" w:eastAsia="ＭＳ 明朝" w:hAnsi="ＭＳ 明朝"/>
          <w:sz w:val="20"/>
          <w:szCs w:val="20"/>
        </w:rPr>
        <w:t>代表者名</w:t>
      </w:r>
      <w:proofErr w:type="spellEnd"/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　　</w:t>
      </w:r>
      <w:r w:rsidRPr="00FC2D30">
        <w:rPr>
          <w:rFonts w:ascii="ＭＳ 明朝" w:eastAsia="ＭＳ 明朝" w:hAnsi="ＭＳ 明朝"/>
          <w:sz w:val="20"/>
          <w:szCs w:val="20"/>
        </w:rPr>
        <w:t xml:space="preserve">　印</w:t>
      </w:r>
    </w:p>
    <w:p w14:paraId="34C02357" w14:textId="77777777" w:rsidR="009B2349" w:rsidRPr="00FC2D30" w:rsidRDefault="009B2349" w:rsidP="00FC2D30">
      <w:pPr>
        <w:spacing w:after="0"/>
        <w:ind w:leftChars="-64" w:left="-141" w:rightChars="-67" w:right="-147"/>
        <w:rPr>
          <w:rFonts w:ascii="ＭＳ 明朝" w:eastAsia="ＭＳ 明朝" w:hAnsi="ＭＳ 明朝"/>
          <w:sz w:val="20"/>
          <w:szCs w:val="20"/>
        </w:rPr>
      </w:pPr>
    </w:p>
    <w:p w14:paraId="7B37403F" w14:textId="1EC7E901" w:rsidR="009B2349" w:rsidRPr="00FC2D30" w:rsidRDefault="009B2349" w:rsidP="00FC2D30">
      <w:pPr>
        <w:spacing w:after="0"/>
        <w:ind w:leftChars="-64" w:left="-141" w:rightChars="-67" w:right="-147" w:firstLineChars="200" w:firstLine="400"/>
        <w:rPr>
          <w:rFonts w:ascii="ＭＳ 明朝" w:eastAsia="ＭＳ 明朝" w:hAnsi="ＭＳ 明朝"/>
          <w:sz w:val="20"/>
          <w:szCs w:val="20"/>
        </w:rPr>
      </w:pPr>
      <w:r w:rsidRPr="00FC2D30">
        <w:rPr>
          <w:rFonts w:ascii="ＭＳ 明朝" w:eastAsia="ＭＳ 明朝" w:hAnsi="ＭＳ 明朝"/>
          <w:sz w:val="20"/>
          <w:szCs w:val="20"/>
        </w:rPr>
        <w:t>乙　所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 w:rsidRPr="00FC2D30">
        <w:rPr>
          <w:rFonts w:ascii="ＭＳ 明朝" w:eastAsia="ＭＳ 明朝" w:hAnsi="ＭＳ 明朝"/>
          <w:sz w:val="20"/>
          <w:szCs w:val="20"/>
        </w:rPr>
        <w:t>在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 w:rsidRPr="00FC2D30">
        <w:rPr>
          <w:rFonts w:ascii="ＭＳ 明朝" w:eastAsia="ＭＳ 明朝" w:hAnsi="ＭＳ 明朝"/>
          <w:sz w:val="20"/>
          <w:szCs w:val="20"/>
        </w:rPr>
        <w:t>地</w:t>
      </w:r>
    </w:p>
    <w:p w14:paraId="63266341" w14:textId="640D3EFC" w:rsidR="009B2349" w:rsidRPr="00FC2D30" w:rsidRDefault="009B2349" w:rsidP="00FC2D30">
      <w:pPr>
        <w:spacing w:after="0"/>
        <w:ind w:leftChars="-64" w:left="-141" w:rightChars="-67" w:right="-147"/>
        <w:rPr>
          <w:rFonts w:ascii="ＭＳ 明朝" w:eastAsia="ＭＳ 明朝" w:hAnsi="ＭＳ 明朝"/>
          <w:sz w:val="20"/>
          <w:szCs w:val="20"/>
        </w:rPr>
      </w:pPr>
      <w:r w:rsidRPr="00FC2D30">
        <w:rPr>
          <w:rFonts w:ascii="ＭＳ 明朝" w:eastAsia="ＭＳ 明朝" w:hAnsi="ＭＳ 明朝"/>
          <w:sz w:val="20"/>
          <w:szCs w:val="20"/>
        </w:rPr>
        <w:t xml:space="preserve">　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FC2D30">
        <w:rPr>
          <w:rFonts w:ascii="ＭＳ 明朝" w:eastAsia="ＭＳ 明朝" w:hAnsi="ＭＳ 明朝"/>
          <w:sz w:val="20"/>
          <w:szCs w:val="20"/>
        </w:rPr>
        <w:t xml:space="preserve">　名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FC2D30">
        <w:rPr>
          <w:rFonts w:ascii="ＭＳ 明朝" w:eastAsia="ＭＳ 明朝" w:hAnsi="ＭＳ 明朝"/>
          <w:sz w:val="20"/>
          <w:szCs w:val="20"/>
        </w:rPr>
        <w:t>称</w:t>
      </w:r>
    </w:p>
    <w:p w14:paraId="64A37228" w14:textId="6B36228F" w:rsidR="000B3BE3" w:rsidRPr="00FC2D30" w:rsidRDefault="009B2349" w:rsidP="00FC2D30">
      <w:pPr>
        <w:spacing w:after="0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  <w:r w:rsidRPr="00FC2D30">
        <w:rPr>
          <w:rFonts w:ascii="ＭＳ 明朝" w:eastAsia="ＭＳ 明朝" w:hAnsi="ＭＳ 明朝"/>
          <w:sz w:val="20"/>
          <w:szCs w:val="20"/>
        </w:rPr>
        <w:t xml:space="preserve">　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</w:rPr>
        <w:t xml:space="preserve">　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 xml:space="preserve">代表者名　</w:t>
      </w:r>
      <w:r w:rsidR="00FC2D3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　　</w:t>
      </w:r>
      <w:r w:rsidRPr="00FC2D30">
        <w:rPr>
          <w:rFonts w:ascii="ＭＳ 明朝" w:eastAsia="ＭＳ 明朝" w:hAnsi="ＭＳ 明朝"/>
          <w:sz w:val="20"/>
          <w:szCs w:val="20"/>
          <w:lang w:eastAsia="ja-JP"/>
        </w:rPr>
        <w:t>印</w:t>
      </w:r>
    </w:p>
    <w:sectPr w:rsidR="000B3BE3" w:rsidRPr="00FC2D30" w:rsidSect="00FC2D30"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90A2" w14:textId="77777777" w:rsidR="00CE47AF" w:rsidRDefault="00CE47AF" w:rsidP="00CE47AF">
      <w:pPr>
        <w:spacing w:after="0" w:line="240" w:lineRule="auto"/>
      </w:pPr>
      <w:r>
        <w:separator/>
      </w:r>
    </w:p>
  </w:endnote>
  <w:endnote w:type="continuationSeparator" w:id="0">
    <w:p w14:paraId="11779447" w14:textId="77777777" w:rsidR="00CE47AF" w:rsidRDefault="00CE47AF" w:rsidP="00C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10F9" w14:textId="77777777" w:rsidR="00CE47AF" w:rsidRDefault="00CE47AF" w:rsidP="00CE47AF">
      <w:pPr>
        <w:spacing w:after="0" w:line="240" w:lineRule="auto"/>
      </w:pPr>
      <w:r>
        <w:separator/>
      </w:r>
    </w:p>
  </w:footnote>
  <w:footnote w:type="continuationSeparator" w:id="0">
    <w:p w14:paraId="6F0AF182" w14:textId="77777777" w:rsidR="00CE47AF" w:rsidRDefault="00CE47AF" w:rsidP="00CE4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49"/>
    <w:rsid w:val="00023886"/>
    <w:rsid w:val="00095177"/>
    <w:rsid w:val="000B3BE3"/>
    <w:rsid w:val="00314F89"/>
    <w:rsid w:val="0065424D"/>
    <w:rsid w:val="00914BE8"/>
    <w:rsid w:val="009B2349"/>
    <w:rsid w:val="00A37A9A"/>
    <w:rsid w:val="00CE47AF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E69B7"/>
  <w15:chartTrackingRefBased/>
  <w15:docId w15:val="{AE545768-1422-4A91-90ED-CD3378A2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34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7AF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CE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7AF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施設整備課施設整備担当係長付（建築）-西村</dc:creator>
  <cp:keywords/>
  <dc:description/>
  <cp:lastModifiedBy>施設整備課施設整備担当係長付（建築）-長瀬</cp:lastModifiedBy>
  <cp:revision>7</cp:revision>
  <cp:lastPrinted>2026-01-22T23:26:00Z</cp:lastPrinted>
  <dcterms:created xsi:type="dcterms:W3CDTF">2026-01-19T00:07:00Z</dcterms:created>
  <dcterms:modified xsi:type="dcterms:W3CDTF">2026-01-22T23:40:00Z</dcterms:modified>
</cp:coreProperties>
</file>